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545" w:rsidRPr="009C1FDF" w:rsidRDefault="00103545" w:rsidP="00103545">
      <w:pPr>
        <w:pStyle w:val="NoSpacing"/>
        <w:rPr>
          <w:b/>
          <w:u w:val="single"/>
        </w:rPr>
      </w:pPr>
      <w:r w:rsidRPr="009C1FDF">
        <w:rPr>
          <w:b/>
          <w:u w:val="single"/>
        </w:rPr>
        <w:t xml:space="preserve">Notes from GSFN Meeting </w:t>
      </w:r>
    </w:p>
    <w:p w:rsidR="00103545" w:rsidRDefault="00103545" w:rsidP="00103545">
      <w:pPr>
        <w:pStyle w:val="NoSpacing"/>
      </w:pPr>
    </w:p>
    <w:p w:rsidR="009C1FDF" w:rsidRDefault="00103545" w:rsidP="00103545">
      <w:pPr>
        <w:pStyle w:val="NoSpacing"/>
      </w:pPr>
      <w:r>
        <w:t xml:space="preserve">Welcome and introductions: </w:t>
      </w:r>
    </w:p>
    <w:p w:rsidR="00103545" w:rsidRDefault="00103545" w:rsidP="00103545">
      <w:pPr>
        <w:pStyle w:val="NoSpacing"/>
      </w:pPr>
      <w:r>
        <w:t xml:space="preserve">Welcome to our new partners </w:t>
      </w:r>
      <w:proofErr w:type="spellStart"/>
      <w:r>
        <w:t>Pendergast</w:t>
      </w:r>
      <w:proofErr w:type="spellEnd"/>
      <w:r>
        <w:t xml:space="preserve"> and </w:t>
      </w:r>
      <w:proofErr w:type="spellStart"/>
      <w:r>
        <w:t>FosterEd</w:t>
      </w:r>
      <w:proofErr w:type="spellEnd"/>
      <w:r>
        <w:t xml:space="preserve">. </w:t>
      </w:r>
    </w:p>
    <w:p w:rsidR="00103545" w:rsidRDefault="00103545" w:rsidP="00103545">
      <w:pPr>
        <w:pStyle w:val="NoSpacing"/>
      </w:pPr>
    </w:p>
    <w:p w:rsidR="00103545" w:rsidRDefault="00103545" w:rsidP="00103545">
      <w:pPr>
        <w:pStyle w:val="NoSpacing"/>
      </w:pPr>
      <w:r>
        <w:t>Strategic Planning:</w:t>
      </w:r>
    </w:p>
    <w:p w:rsidR="00103545" w:rsidRDefault="00103545" w:rsidP="00103545">
      <w:pPr>
        <w:pStyle w:val="NoSpacing"/>
      </w:pPr>
      <w:r>
        <w:t xml:space="preserve">We will be going over the strategic plan for GSFN in the Aug and September meetings. This will be the final year for the ECN funds so we will need to make decisions about those funds and how they are to be used going forward. </w:t>
      </w:r>
    </w:p>
    <w:p w:rsidR="00103545" w:rsidRDefault="00103545" w:rsidP="00103545">
      <w:pPr>
        <w:pStyle w:val="NoSpacing"/>
      </w:pPr>
    </w:p>
    <w:p w:rsidR="00103545" w:rsidRDefault="00103545" w:rsidP="00103545">
      <w:pPr>
        <w:pStyle w:val="NoSpacing"/>
      </w:pPr>
      <w:r>
        <w:t>Grant Update:</w:t>
      </w:r>
    </w:p>
    <w:p w:rsidR="00103545" w:rsidRDefault="00103545" w:rsidP="00103545">
      <w:pPr>
        <w:pStyle w:val="NoSpacing"/>
      </w:pPr>
      <w:r>
        <w:t xml:space="preserve">GSFN was awarded the grant from MCDPH Building Better Communities in the amount of $49,500. These funds will be used mainly to secure a social media strategist and community outreach person to broaden the reach of GSFN. </w:t>
      </w:r>
    </w:p>
    <w:p w:rsidR="00103545" w:rsidRDefault="00103545" w:rsidP="00103545">
      <w:pPr>
        <w:pStyle w:val="NoSpacing"/>
      </w:pPr>
    </w:p>
    <w:p w:rsidR="00103545" w:rsidRDefault="009C1FDF" w:rsidP="00103545">
      <w:pPr>
        <w:pStyle w:val="NoSpacing"/>
      </w:pPr>
      <w:r>
        <w:t>Partner Updates:</w:t>
      </w:r>
    </w:p>
    <w:p w:rsidR="009C1FDF" w:rsidRDefault="009C1FDF" w:rsidP="00103545">
      <w:pPr>
        <w:pStyle w:val="NoSpacing"/>
      </w:pPr>
      <w:r>
        <w:t>In lieu of regular updates for p</w:t>
      </w:r>
      <w:bookmarkStart w:id="0" w:name="_GoBack"/>
      <w:bookmarkEnd w:id="0"/>
      <w:r>
        <w:t xml:space="preserve">artner we asked that everyone give any information they had about summer resources for children including camp/childcare/food. Unfortunately, the partners did not have updates for the meeting but promised to inform the group if they knew of any. </w:t>
      </w:r>
    </w:p>
    <w:p w:rsidR="009C1FDF" w:rsidRDefault="009C1FDF" w:rsidP="00103545">
      <w:pPr>
        <w:pStyle w:val="NoSpacing"/>
      </w:pPr>
    </w:p>
    <w:p w:rsidR="009C1FDF" w:rsidRDefault="009C1FDF" w:rsidP="00103545">
      <w:pPr>
        <w:pStyle w:val="NoSpacing"/>
      </w:pPr>
      <w:r>
        <w:t>GSFN Board:</w:t>
      </w:r>
    </w:p>
    <w:p w:rsidR="009C1FDF" w:rsidRDefault="009C1FDF" w:rsidP="00103545">
      <w:pPr>
        <w:pStyle w:val="NoSpacing"/>
      </w:pPr>
      <w:r>
        <w:t xml:space="preserve">The board asked the group if anyone would like to be a part of the board to please email </w:t>
      </w:r>
      <w:hyperlink r:id="rId5" w:history="1">
        <w:r w:rsidRPr="00665D7E">
          <w:rPr>
            <w:rStyle w:val="Hyperlink"/>
          </w:rPr>
          <w:t>info@glendalefamily.org</w:t>
        </w:r>
      </w:hyperlink>
    </w:p>
    <w:p w:rsidR="009C1FDF" w:rsidRDefault="009C1FDF" w:rsidP="00103545">
      <w:pPr>
        <w:pStyle w:val="NoSpacing"/>
      </w:pPr>
    </w:p>
    <w:p w:rsidR="009C1FDF" w:rsidRDefault="009C1FDF" w:rsidP="00103545">
      <w:pPr>
        <w:pStyle w:val="NoSpacing"/>
      </w:pPr>
      <w:r>
        <w:t xml:space="preserve">The board also asked the group if anyone would like to be a partner highlight to email as well. </w:t>
      </w:r>
    </w:p>
    <w:p w:rsidR="009C1FDF" w:rsidRDefault="009C1FDF" w:rsidP="00103545">
      <w:pPr>
        <w:pStyle w:val="NoSpacing"/>
      </w:pPr>
    </w:p>
    <w:p w:rsidR="009C1FDF" w:rsidRDefault="009C1FDF" w:rsidP="00103545">
      <w:pPr>
        <w:pStyle w:val="NoSpacing"/>
      </w:pPr>
      <w:r>
        <w:t>Note:</w:t>
      </w:r>
    </w:p>
    <w:p w:rsidR="009C1FDF" w:rsidRDefault="009C1FDF" w:rsidP="00103545">
      <w:pPr>
        <w:pStyle w:val="NoSpacing"/>
      </w:pPr>
      <w:r>
        <w:t>We will NOT have a July GSFN meeting. We will see you in August!</w:t>
      </w:r>
    </w:p>
    <w:p w:rsidR="009C1FDF" w:rsidRDefault="009C1FDF" w:rsidP="00103545">
      <w:pPr>
        <w:pStyle w:val="NoSpacing"/>
      </w:pPr>
    </w:p>
    <w:p w:rsidR="009C1FDF" w:rsidRDefault="009C1FDF" w:rsidP="00103545">
      <w:pPr>
        <w:pStyle w:val="NoSpacing"/>
      </w:pPr>
    </w:p>
    <w:sectPr w:rsidR="009C1FDF" w:rsidSect="001035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0A46"/>
    <w:multiLevelType w:val="hybridMultilevel"/>
    <w:tmpl w:val="23C256B0"/>
    <w:lvl w:ilvl="0" w:tplc="1E76FC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45"/>
    <w:rsid w:val="00103545"/>
    <w:rsid w:val="00430F39"/>
    <w:rsid w:val="009C1FDF"/>
    <w:rsid w:val="00FB5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78F04"/>
  <w15:chartTrackingRefBased/>
  <w15:docId w15:val="{19910EBC-F492-45A1-B4E2-C7859EA7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545"/>
    <w:pPr>
      <w:spacing w:after="0" w:line="240" w:lineRule="auto"/>
    </w:pPr>
  </w:style>
  <w:style w:type="character" w:styleId="Hyperlink">
    <w:name w:val="Hyperlink"/>
    <w:basedOn w:val="DefaultParagraphFont"/>
    <w:uiPriority w:val="99"/>
    <w:unhideWhenUsed/>
    <w:rsid w:val="009C1F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glendalefamil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Yezzi</dc:creator>
  <cp:keywords/>
  <dc:description/>
  <cp:lastModifiedBy>Nicole Yezzi</cp:lastModifiedBy>
  <cp:revision>1</cp:revision>
  <dcterms:created xsi:type="dcterms:W3CDTF">2022-06-28T06:16:00Z</dcterms:created>
  <dcterms:modified xsi:type="dcterms:W3CDTF">2022-06-28T06:33:00Z</dcterms:modified>
</cp:coreProperties>
</file>