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24" w:rsidRPr="00AF44F1" w:rsidRDefault="00FE6B24" w:rsidP="00AF44F1">
      <w:pPr>
        <w:pStyle w:val="NoSpacing"/>
        <w:jc w:val="center"/>
        <w:rPr>
          <w:b/>
          <w:sz w:val="32"/>
          <w:szCs w:val="32"/>
        </w:rPr>
      </w:pPr>
      <w:r w:rsidRPr="00AF44F1">
        <w:rPr>
          <w:b/>
          <w:sz w:val="32"/>
          <w:szCs w:val="32"/>
        </w:rPr>
        <w:t>GSFN Meeting</w:t>
      </w:r>
    </w:p>
    <w:p w:rsidR="00FE6B24" w:rsidRPr="00AF44F1" w:rsidRDefault="00FE6B24" w:rsidP="00AF44F1">
      <w:pPr>
        <w:pStyle w:val="NoSpacing"/>
        <w:jc w:val="center"/>
        <w:rPr>
          <w:b/>
          <w:sz w:val="32"/>
          <w:szCs w:val="32"/>
        </w:rPr>
      </w:pPr>
      <w:r w:rsidRPr="00AF44F1">
        <w:rPr>
          <w:b/>
          <w:sz w:val="32"/>
          <w:szCs w:val="32"/>
        </w:rPr>
        <w:t>February 9</w:t>
      </w:r>
      <w:r w:rsidRPr="00AF44F1">
        <w:rPr>
          <w:b/>
          <w:sz w:val="32"/>
          <w:szCs w:val="32"/>
          <w:vertAlign w:val="superscript"/>
        </w:rPr>
        <w:t>th</w:t>
      </w:r>
      <w:r w:rsidRPr="00AF44F1">
        <w:rPr>
          <w:b/>
          <w:sz w:val="32"/>
          <w:szCs w:val="32"/>
        </w:rPr>
        <w:t>, 2023</w:t>
      </w:r>
    </w:p>
    <w:p w:rsidR="00FE6B24" w:rsidRDefault="00FE6B24" w:rsidP="00FE6B24">
      <w:pPr>
        <w:pStyle w:val="NoSpacing"/>
      </w:pPr>
    </w:p>
    <w:p w:rsidR="00FE6B24" w:rsidRDefault="00FE6B24" w:rsidP="00FE6B24">
      <w:pPr>
        <w:pStyle w:val="NoSpacing"/>
      </w:pPr>
      <w:r w:rsidRPr="00AF44F1">
        <w:rPr>
          <w:b/>
        </w:rPr>
        <w:t>Attendees:</w:t>
      </w:r>
      <w:r>
        <w:t xml:space="preserve"> Michelle </w:t>
      </w:r>
      <w:proofErr w:type="spellStart"/>
      <w:r>
        <w:t>Sambrano</w:t>
      </w:r>
      <w:proofErr w:type="spellEnd"/>
      <w:r>
        <w:t xml:space="preserve">, Aimee </w:t>
      </w:r>
      <w:proofErr w:type="spellStart"/>
      <w:r>
        <w:t>Sitzler</w:t>
      </w:r>
      <w:proofErr w:type="spellEnd"/>
      <w:r>
        <w:t xml:space="preserve">, Peggy </w:t>
      </w:r>
      <w:proofErr w:type="spellStart"/>
      <w:r>
        <w:t>Peixoto</w:t>
      </w:r>
      <w:proofErr w:type="spellEnd"/>
      <w:r>
        <w:t xml:space="preserve">, </w:t>
      </w:r>
      <w:r w:rsidR="003D7184">
        <w:t xml:space="preserve">Stephen </w:t>
      </w:r>
      <w:proofErr w:type="spellStart"/>
      <w:r w:rsidR="003D7184">
        <w:t>Zubia</w:t>
      </w:r>
      <w:proofErr w:type="spellEnd"/>
      <w:r w:rsidR="003D7184">
        <w:t xml:space="preserve">, </w:t>
      </w:r>
      <w:r w:rsidR="00357323">
        <w:t xml:space="preserve">Brandi Jordan, Leticia </w:t>
      </w:r>
      <w:proofErr w:type="spellStart"/>
      <w:r w:rsidR="00357323">
        <w:t>Abarca</w:t>
      </w:r>
      <w:proofErr w:type="spellEnd"/>
      <w:r w:rsidR="00357323">
        <w:t xml:space="preserve">, </w:t>
      </w:r>
      <w:proofErr w:type="spellStart"/>
      <w:r w:rsidR="00AF44F1">
        <w:t>Davita</w:t>
      </w:r>
      <w:proofErr w:type="spellEnd"/>
      <w:r w:rsidR="00AF44F1">
        <w:t xml:space="preserve"> </w:t>
      </w:r>
      <w:proofErr w:type="spellStart"/>
      <w:r w:rsidR="00AF44F1">
        <w:t>Solter</w:t>
      </w:r>
      <w:proofErr w:type="spellEnd"/>
      <w:r w:rsidR="00AF44F1">
        <w:t>, Liz Rivera</w:t>
      </w:r>
    </w:p>
    <w:p w:rsidR="00FE6B24" w:rsidRDefault="00FE6B24" w:rsidP="00FE6B24">
      <w:pPr>
        <w:pStyle w:val="NoSpacing"/>
      </w:pPr>
    </w:p>
    <w:p w:rsidR="00FE6B24" w:rsidRDefault="003D7184" w:rsidP="00FE6B24">
      <w:pPr>
        <w:pStyle w:val="NoSpacing"/>
      </w:pPr>
      <w:proofErr w:type="spellStart"/>
      <w:r w:rsidRPr="00AF44F1">
        <w:rPr>
          <w:b/>
        </w:rPr>
        <w:t>Az</w:t>
      </w:r>
      <w:proofErr w:type="spellEnd"/>
      <w:r w:rsidRPr="00AF44F1">
        <w:rPr>
          <w:b/>
        </w:rPr>
        <w:t xml:space="preserve"> </w:t>
      </w:r>
      <w:proofErr w:type="spellStart"/>
      <w:r w:rsidRPr="00AF44F1">
        <w:rPr>
          <w:b/>
        </w:rPr>
        <w:t>Dept</w:t>
      </w:r>
      <w:proofErr w:type="spellEnd"/>
      <w:r w:rsidRPr="00AF44F1">
        <w:rPr>
          <w:b/>
        </w:rPr>
        <w:t xml:space="preserve"> of Child Safety Presentation</w:t>
      </w:r>
      <w:r w:rsidR="00FE6B24">
        <w:t xml:space="preserve"> – DCS </w:t>
      </w:r>
      <w:proofErr w:type="spellStart"/>
      <w:r w:rsidR="00FE6B24">
        <w:t>Muna</w:t>
      </w:r>
      <w:proofErr w:type="spellEnd"/>
      <w:r w:rsidR="00FE6B24">
        <w:t xml:space="preserve"> Haddad</w:t>
      </w:r>
    </w:p>
    <w:p w:rsidR="00FE6B24" w:rsidRDefault="00FE6B24" w:rsidP="00FE6B24">
      <w:pPr>
        <w:pStyle w:val="NoSpacing"/>
      </w:pPr>
      <w:r>
        <w:t>Concrete Resources – Supporting 1000 with 1000</w:t>
      </w:r>
    </w:p>
    <w:p w:rsidR="00FE6B24" w:rsidRDefault="00FE6B24" w:rsidP="00FE6B24">
      <w:pPr>
        <w:pStyle w:val="NoSpacing"/>
        <w:numPr>
          <w:ilvl w:val="0"/>
          <w:numId w:val="1"/>
        </w:numPr>
      </w:pPr>
      <w:r>
        <w:t xml:space="preserve">All slides from the presentation are on the website </w:t>
      </w:r>
    </w:p>
    <w:p w:rsidR="003D7184" w:rsidRDefault="003D7184" w:rsidP="003D7184">
      <w:pPr>
        <w:pStyle w:val="NoSpacing"/>
      </w:pPr>
    </w:p>
    <w:p w:rsidR="003D7184" w:rsidRDefault="003D7184" w:rsidP="003D7184">
      <w:pPr>
        <w:pStyle w:val="NoSpacing"/>
      </w:pPr>
      <w:r w:rsidRPr="00AF44F1">
        <w:rPr>
          <w:b/>
        </w:rPr>
        <w:t>Partner Highlight</w:t>
      </w:r>
      <w:r>
        <w:t xml:space="preserve"> – Rise Up</w:t>
      </w:r>
    </w:p>
    <w:p w:rsidR="003D7184" w:rsidRDefault="003D7184" w:rsidP="003D7184">
      <w:pPr>
        <w:pStyle w:val="NoSpacing"/>
        <w:numPr>
          <w:ilvl w:val="0"/>
          <w:numId w:val="1"/>
        </w:numPr>
      </w:pPr>
      <w:r>
        <w:t xml:space="preserve">All slides from the presentation are on the website </w:t>
      </w:r>
    </w:p>
    <w:p w:rsidR="003D7184" w:rsidRDefault="003D7184" w:rsidP="003D7184">
      <w:pPr>
        <w:pStyle w:val="NoSpacing"/>
      </w:pPr>
    </w:p>
    <w:p w:rsidR="003D7184" w:rsidRPr="00AF44F1" w:rsidRDefault="00357323" w:rsidP="003D7184">
      <w:pPr>
        <w:pStyle w:val="NoSpacing"/>
        <w:rPr>
          <w:b/>
        </w:rPr>
      </w:pPr>
      <w:r w:rsidRPr="00AF44F1">
        <w:rPr>
          <w:b/>
        </w:rPr>
        <w:t xml:space="preserve">GSFN Event </w:t>
      </w:r>
      <w:r w:rsidR="00AF44F1">
        <w:rPr>
          <w:b/>
        </w:rPr>
        <w:t xml:space="preserve">- </w:t>
      </w:r>
    </w:p>
    <w:p w:rsidR="00C45EA1" w:rsidRDefault="00C45EA1" w:rsidP="003D7184">
      <w:pPr>
        <w:pStyle w:val="NoSpacing"/>
      </w:pPr>
      <w:r>
        <w:t xml:space="preserve">Mid-Summer/Back to School Event </w:t>
      </w:r>
    </w:p>
    <w:p w:rsidR="00357323" w:rsidRDefault="00357323" w:rsidP="00357323">
      <w:pPr>
        <w:pStyle w:val="NoSpacing"/>
        <w:numPr>
          <w:ilvl w:val="0"/>
          <w:numId w:val="1"/>
        </w:numPr>
      </w:pPr>
      <w:r>
        <w:t>Small planning group to plan Summer 2023 event:</w:t>
      </w:r>
    </w:p>
    <w:p w:rsidR="00357323" w:rsidRDefault="00357323" w:rsidP="00357323">
      <w:pPr>
        <w:pStyle w:val="NoSpacing"/>
        <w:numPr>
          <w:ilvl w:val="1"/>
          <w:numId w:val="1"/>
        </w:numPr>
      </w:pPr>
      <w:r>
        <w:t xml:space="preserve">Noemi/Molina will </w:t>
      </w:r>
    </w:p>
    <w:p w:rsidR="00357323" w:rsidRDefault="00357323" w:rsidP="00357323">
      <w:pPr>
        <w:pStyle w:val="NoSpacing"/>
        <w:numPr>
          <w:ilvl w:val="1"/>
          <w:numId w:val="1"/>
        </w:numPr>
      </w:pPr>
      <w:r>
        <w:t>Brandi and Leslie for sure</w:t>
      </w:r>
    </w:p>
    <w:p w:rsidR="00C45EA1" w:rsidRDefault="00C45EA1" w:rsidP="00C45EA1">
      <w:pPr>
        <w:pStyle w:val="NoSpacing"/>
        <w:numPr>
          <w:ilvl w:val="0"/>
          <w:numId w:val="1"/>
        </w:numPr>
      </w:pPr>
      <w:r>
        <w:t>Possible Locations:</w:t>
      </w:r>
    </w:p>
    <w:p w:rsidR="00C45EA1" w:rsidRDefault="00C45EA1" w:rsidP="00C45EA1">
      <w:pPr>
        <w:pStyle w:val="NoSpacing"/>
        <w:numPr>
          <w:ilvl w:val="1"/>
          <w:numId w:val="1"/>
        </w:numPr>
      </w:pPr>
      <w:r>
        <w:t xml:space="preserve">Glendale Convention Center </w:t>
      </w:r>
    </w:p>
    <w:p w:rsidR="00C45EA1" w:rsidRDefault="00C45EA1" w:rsidP="00C45EA1">
      <w:pPr>
        <w:pStyle w:val="NoSpacing"/>
        <w:numPr>
          <w:ilvl w:val="1"/>
          <w:numId w:val="1"/>
        </w:numPr>
      </w:pPr>
      <w:r>
        <w:t xml:space="preserve">Gila River </w:t>
      </w:r>
    </w:p>
    <w:p w:rsidR="00C45EA1" w:rsidRDefault="00C45EA1" w:rsidP="00C45EA1">
      <w:pPr>
        <w:pStyle w:val="NoSpacing"/>
        <w:numPr>
          <w:ilvl w:val="1"/>
          <w:numId w:val="1"/>
        </w:numPr>
      </w:pPr>
      <w:r>
        <w:t>GCC Main</w:t>
      </w:r>
    </w:p>
    <w:p w:rsidR="00C45EA1" w:rsidRDefault="00C45EA1" w:rsidP="00C45EA1">
      <w:pPr>
        <w:pStyle w:val="NoSpacing"/>
        <w:numPr>
          <w:ilvl w:val="1"/>
          <w:numId w:val="1"/>
        </w:numPr>
      </w:pPr>
      <w:r w:rsidRPr="00C45EA1">
        <w:t>Arizona Christian Univ. (formerly T-bird School of Management)</w:t>
      </w:r>
    </w:p>
    <w:p w:rsidR="00C45EA1" w:rsidRDefault="00C45EA1" w:rsidP="00C45EA1">
      <w:pPr>
        <w:pStyle w:val="NoSpacing"/>
        <w:numPr>
          <w:ilvl w:val="1"/>
          <w:numId w:val="1"/>
        </w:numPr>
      </w:pPr>
      <w:r>
        <w:t>GCU</w:t>
      </w:r>
    </w:p>
    <w:p w:rsidR="00FE6B24" w:rsidRDefault="00FE6B24" w:rsidP="00FE6B24">
      <w:pPr>
        <w:pStyle w:val="NoSpacing"/>
      </w:pPr>
    </w:p>
    <w:p w:rsidR="00FE6B24" w:rsidRPr="00AF44F1" w:rsidRDefault="00357323" w:rsidP="00FE6B24">
      <w:pPr>
        <w:pStyle w:val="NoSpacing"/>
        <w:rPr>
          <w:b/>
        </w:rPr>
      </w:pPr>
      <w:r w:rsidRPr="00AF44F1">
        <w:rPr>
          <w:b/>
        </w:rPr>
        <w:t>Parents Commission Board –</w:t>
      </w:r>
    </w:p>
    <w:p w:rsidR="00357323" w:rsidRDefault="00357323" w:rsidP="00357323">
      <w:pPr>
        <w:pStyle w:val="NoSpacing"/>
        <w:numPr>
          <w:ilvl w:val="0"/>
          <w:numId w:val="1"/>
        </w:numPr>
      </w:pPr>
      <w:r>
        <w:t>If you would like to apply for the Parent’s Commission Board please fill out online application</w:t>
      </w:r>
    </w:p>
    <w:p w:rsidR="00357323" w:rsidRDefault="00357323" w:rsidP="00357323">
      <w:pPr>
        <w:pStyle w:val="NoSpacing"/>
        <w:numPr>
          <w:ilvl w:val="1"/>
          <w:numId w:val="1"/>
        </w:numPr>
      </w:pPr>
      <w:hyperlink r:id="rId5" w:anchor=":~:text=Parents%20for%20AZ%20Parents%20Commission%20boardNicole%20Valenzuela%20%3Cnvalenzuela%40az.govfor%20more%20informationhttps%3A//bc.azgovernor.gov/bc/form/boards%2Dand%2Dcommissions%2Dapplication" w:history="1">
        <w:r>
          <w:rPr>
            <w:rStyle w:val="Hyperlink"/>
          </w:rPr>
          <w:t>LINK TO APPLICATION</w:t>
        </w:r>
      </w:hyperlink>
    </w:p>
    <w:p w:rsidR="00357323" w:rsidRDefault="00357323" w:rsidP="00357323">
      <w:pPr>
        <w:pStyle w:val="NoSpacing"/>
      </w:pPr>
    </w:p>
    <w:p w:rsidR="002102B7" w:rsidRPr="00AF44F1" w:rsidRDefault="002102B7" w:rsidP="00357323">
      <w:pPr>
        <w:pStyle w:val="NoSpacing"/>
        <w:rPr>
          <w:b/>
        </w:rPr>
      </w:pPr>
      <w:r w:rsidRPr="00AF44F1">
        <w:rPr>
          <w:b/>
        </w:rPr>
        <w:t xml:space="preserve">Community Needs Assessment – </w:t>
      </w:r>
    </w:p>
    <w:p w:rsidR="002102B7" w:rsidRDefault="002102B7" w:rsidP="002102B7">
      <w:pPr>
        <w:pStyle w:val="NoSpacing"/>
        <w:numPr>
          <w:ilvl w:val="0"/>
          <w:numId w:val="1"/>
        </w:numPr>
      </w:pPr>
      <w:r>
        <w:t xml:space="preserve">If you are able to help Maricopa County distribute the Community Needs Assessment (CHNA) to the </w:t>
      </w:r>
      <w:r w:rsidR="00AF44F1">
        <w:t>community,</w:t>
      </w:r>
      <w:r>
        <w:t xml:space="preserve"> please contact Ismael Cantu at</w:t>
      </w:r>
      <w:r w:rsidRPr="002102B7">
        <w:t xml:space="preserve"> icantu@glendaleaz.com or 623-930-2846.</w:t>
      </w:r>
    </w:p>
    <w:p w:rsidR="00AF44F1" w:rsidRDefault="00AF44F1" w:rsidP="00AF44F1">
      <w:pPr>
        <w:pStyle w:val="NoSpacing"/>
      </w:pPr>
    </w:p>
    <w:p w:rsidR="00AF44F1" w:rsidRDefault="00AF44F1" w:rsidP="00AF44F1">
      <w:pPr>
        <w:pStyle w:val="NoSpacing"/>
      </w:pPr>
      <w:bookmarkStart w:id="0" w:name="_GoBack"/>
      <w:bookmarkEnd w:id="0"/>
    </w:p>
    <w:p w:rsidR="00AF44F1" w:rsidRPr="00AF44F1" w:rsidRDefault="00AF44F1" w:rsidP="00AF44F1">
      <w:pPr>
        <w:pStyle w:val="NoSpacing"/>
        <w:jc w:val="center"/>
        <w:rPr>
          <w:b/>
        </w:rPr>
      </w:pPr>
      <w:r w:rsidRPr="00AF44F1">
        <w:rPr>
          <w:b/>
        </w:rPr>
        <w:t>Next Meeting – March 9</w:t>
      </w:r>
      <w:r w:rsidRPr="00AF44F1">
        <w:rPr>
          <w:b/>
          <w:vertAlign w:val="superscript"/>
        </w:rPr>
        <w:t>th</w:t>
      </w:r>
      <w:r w:rsidRPr="00AF44F1">
        <w:rPr>
          <w:b/>
        </w:rPr>
        <w:t xml:space="preserve"> at 1:00PM</w:t>
      </w:r>
    </w:p>
    <w:p w:rsidR="002102B7" w:rsidRDefault="002102B7" w:rsidP="002102B7">
      <w:pPr>
        <w:pStyle w:val="NoSpacing"/>
      </w:pPr>
    </w:p>
    <w:p w:rsidR="002102B7" w:rsidRDefault="002102B7" w:rsidP="002102B7">
      <w:pPr>
        <w:pStyle w:val="NoSpacing"/>
      </w:pPr>
    </w:p>
    <w:p w:rsidR="00357323" w:rsidRDefault="00357323" w:rsidP="00357323">
      <w:pPr>
        <w:pStyle w:val="NoSpacing"/>
      </w:pPr>
      <w:r>
        <w:t xml:space="preserve"> </w:t>
      </w:r>
    </w:p>
    <w:p w:rsidR="00FE6B24" w:rsidRDefault="00FE6B24" w:rsidP="00FE6B24">
      <w:pPr>
        <w:pStyle w:val="NoSpacing"/>
      </w:pPr>
    </w:p>
    <w:p w:rsidR="00FE6B24" w:rsidRDefault="00FE6B24" w:rsidP="00FE6B24">
      <w:pPr>
        <w:pStyle w:val="NoSpacing"/>
      </w:pPr>
    </w:p>
    <w:p w:rsidR="00FE6B24" w:rsidRDefault="00FE6B24" w:rsidP="00FE6B24">
      <w:pPr>
        <w:pStyle w:val="NoSpacing"/>
      </w:pPr>
    </w:p>
    <w:p w:rsidR="00FE6B24" w:rsidRDefault="00FE6B24" w:rsidP="00FE6B24">
      <w:pPr>
        <w:pStyle w:val="NoSpacing"/>
      </w:pPr>
    </w:p>
    <w:sectPr w:rsidR="00FE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7B98"/>
    <w:multiLevelType w:val="hybridMultilevel"/>
    <w:tmpl w:val="3976F114"/>
    <w:lvl w:ilvl="0" w:tplc="2BBE8F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4"/>
    <w:rsid w:val="002102B7"/>
    <w:rsid w:val="00357323"/>
    <w:rsid w:val="003D7184"/>
    <w:rsid w:val="00430F39"/>
    <w:rsid w:val="00AF44F1"/>
    <w:rsid w:val="00C45EA1"/>
    <w:rsid w:val="00FB5CD7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F122"/>
  <w15:chartTrackingRefBased/>
  <w15:docId w15:val="{0DEFDF3C-AFA8-467A-AC6E-CA16F19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play/WYv_x44LObMwj8JujVG2krHgm7ykPWWiUufn32jR19PyyfymRL6_EKvBkr2eDjvTACC3WxmtNdlT6YsT.kGEAdRjft3gPOQd_?autoplay=true&amp;startTime=167597458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Yezzi</dc:creator>
  <cp:keywords/>
  <dc:description/>
  <cp:lastModifiedBy>Nicole Yezzi</cp:lastModifiedBy>
  <cp:revision>2</cp:revision>
  <dcterms:created xsi:type="dcterms:W3CDTF">2023-03-05T00:41:00Z</dcterms:created>
  <dcterms:modified xsi:type="dcterms:W3CDTF">2023-03-05T01:43:00Z</dcterms:modified>
</cp:coreProperties>
</file>