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C3" w:rsidRPr="00650013" w:rsidRDefault="003F60C3" w:rsidP="003F60C3">
      <w:pPr>
        <w:pStyle w:val="NoSpacing"/>
        <w:jc w:val="center"/>
        <w:rPr>
          <w:b/>
          <w:sz w:val="28"/>
          <w:szCs w:val="28"/>
        </w:rPr>
      </w:pPr>
      <w:r w:rsidRPr="00650013">
        <w:rPr>
          <w:b/>
          <w:sz w:val="28"/>
          <w:szCs w:val="28"/>
        </w:rPr>
        <w:t>Glendale Strong Family Network Thursday</w:t>
      </w:r>
    </w:p>
    <w:p w:rsidR="003F60C3" w:rsidRPr="00650013" w:rsidRDefault="003F60C3" w:rsidP="003F60C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13</w:t>
      </w:r>
      <w:r w:rsidRPr="003F60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</w:t>
      </w:r>
      <w:r w:rsidRPr="00650013">
        <w:rPr>
          <w:sz w:val="28"/>
          <w:szCs w:val="28"/>
        </w:rPr>
        <w:t xml:space="preserve"> 2023 </w:t>
      </w:r>
    </w:p>
    <w:p w:rsidR="003F60C3" w:rsidRPr="00650013" w:rsidRDefault="003F60C3" w:rsidP="003F60C3">
      <w:pPr>
        <w:pStyle w:val="NoSpacing"/>
        <w:jc w:val="center"/>
        <w:rPr>
          <w:sz w:val="28"/>
          <w:szCs w:val="28"/>
        </w:rPr>
      </w:pPr>
      <w:r w:rsidRPr="00650013">
        <w:rPr>
          <w:sz w:val="28"/>
          <w:szCs w:val="28"/>
        </w:rPr>
        <w:t>1:00 2:30PM meeting via Zoom</w:t>
      </w:r>
    </w:p>
    <w:p w:rsidR="00FC6751" w:rsidRDefault="00C75BA8" w:rsidP="003F60C3">
      <w:pPr>
        <w:pStyle w:val="NoSpacing"/>
      </w:pPr>
    </w:p>
    <w:p w:rsidR="003F60C3" w:rsidRDefault="003F60C3" w:rsidP="003F60C3">
      <w:pPr>
        <w:pStyle w:val="NoSpacing"/>
      </w:pPr>
    </w:p>
    <w:p w:rsidR="008D491C" w:rsidRPr="00C75BA8" w:rsidRDefault="008D491C" w:rsidP="00C75BA8">
      <w:pPr>
        <w:pStyle w:val="NoSpacing"/>
      </w:pPr>
      <w:r w:rsidRPr="00E66C28">
        <w:rPr>
          <w:b/>
        </w:rPr>
        <w:t>Attendees:</w:t>
      </w:r>
      <w:r>
        <w:t xml:space="preserve"> Genesis </w:t>
      </w:r>
      <w:proofErr w:type="spellStart"/>
      <w:r>
        <w:t>Verduzco</w:t>
      </w:r>
      <w:proofErr w:type="spellEnd"/>
      <w:r>
        <w:t xml:space="preserve"> (Equality Health), </w:t>
      </w:r>
      <w:r w:rsidR="00814627">
        <w:t>Betsy Musson (</w:t>
      </w:r>
      <w:proofErr w:type="spellStart"/>
      <w:r w:rsidR="00814627">
        <w:t>Pendergast</w:t>
      </w:r>
      <w:proofErr w:type="spellEnd"/>
      <w:r w:rsidR="00814627">
        <w:t xml:space="preserve">), </w:t>
      </w:r>
      <w:r w:rsidR="00064C79">
        <w:t xml:space="preserve">Noemi (Molina Healthcare), </w:t>
      </w:r>
      <w:proofErr w:type="spellStart"/>
      <w:r w:rsidR="00064C79">
        <w:t>Leslee</w:t>
      </w:r>
      <w:proofErr w:type="spellEnd"/>
      <w:r w:rsidR="00064C79">
        <w:t xml:space="preserve"> </w:t>
      </w:r>
      <w:proofErr w:type="spellStart"/>
      <w:r w:rsidR="00064C79">
        <w:t>Miele</w:t>
      </w:r>
      <w:proofErr w:type="spellEnd"/>
      <w:r w:rsidR="00064C79">
        <w:t xml:space="preserve"> (GESD), </w:t>
      </w:r>
      <w:r w:rsidR="00303883">
        <w:t xml:space="preserve">Denis Parcells (GESD), Leticia </w:t>
      </w:r>
      <w:proofErr w:type="spellStart"/>
      <w:r w:rsidR="00303883">
        <w:t>Aba</w:t>
      </w:r>
      <w:r w:rsidR="00C75BA8">
        <w:t>rca</w:t>
      </w:r>
      <w:proofErr w:type="spellEnd"/>
      <w:r w:rsidR="00C75BA8">
        <w:t xml:space="preserve"> (Glendale</w:t>
      </w:r>
      <w:r w:rsidR="00303883">
        <w:t xml:space="preserve">), </w:t>
      </w:r>
      <w:proofErr w:type="spellStart"/>
      <w:r w:rsidR="00D1031B">
        <w:t>Davida</w:t>
      </w:r>
      <w:proofErr w:type="spellEnd"/>
      <w:r w:rsidR="00D1031B">
        <w:t xml:space="preserve"> </w:t>
      </w:r>
      <w:proofErr w:type="spellStart"/>
      <w:r w:rsidR="00D1031B">
        <w:t>Solter</w:t>
      </w:r>
      <w:proofErr w:type="spellEnd"/>
      <w:r w:rsidR="00D1031B">
        <w:t xml:space="preserve"> (GESD), </w:t>
      </w:r>
      <w:r w:rsidR="00C75BA8" w:rsidRPr="00C75BA8">
        <w:t xml:space="preserve">Aimee </w:t>
      </w:r>
      <w:proofErr w:type="spellStart"/>
      <w:r w:rsidR="00C75BA8" w:rsidRPr="00C75BA8">
        <w:t>Sitzler</w:t>
      </w:r>
      <w:proofErr w:type="spellEnd"/>
      <w:r w:rsidR="00C75BA8" w:rsidRPr="00C75BA8">
        <w:t xml:space="preserve">, Peggy </w:t>
      </w:r>
      <w:proofErr w:type="spellStart"/>
      <w:r w:rsidR="00C75BA8" w:rsidRPr="00C75BA8">
        <w:t>Peixoto</w:t>
      </w:r>
      <w:proofErr w:type="spellEnd"/>
      <w:r w:rsidR="00C75BA8" w:rsidRPr="00C75BA8">
        <w:t>,</w:t>
      </w:r>
    </w:p>
    <w:p w:rsidR="008D491C" w:rsidRDefault="008D491C" w:rsidP="003F60C3">
      <w:pPr>
        <w:pStyle w:val="NoSpacing"/>
      </w:pPr>
    </w:p>
    <w:p w:rsidR="003F60C3" w:rsidRPr="008D491C" w:rsidRDefault="003F60C3" w:rsidP="003F60C3">
      <w:pPr>
        <w:pStyle w:val="NoSpacing"/>
        <w:rPr>
          <w:b/>
        </w:rPr>
      </w:pPr>
      <w:r w:rsidRPr="008D491C">
        <w:rPr>
          <w:b/>
        </w:rPr>
        <w:t xml:space="preserve">Arizona ACE Consortium – Sandi </w:t>
      </w:r>
      <w:proofErr w:type="spellStart"/>
      <w:r w:rsidRPr="008D491C">
        <w:rPr>
          <w:b/>
        </w:rPr>
        <w:t>Cimino</w:t>
      </w:r>
      <w:proofErr w:type="spellEnd"/>
    </w:p>
    <w:p w:rsidR="00160152" w:rsidRDefault="00160152" w:rsidP="003F60C3">
      <w:pPr>
        <w:pStyle w:val="NoSpacing"/>
      </w:pPr>
      <w:r>
        <w:t>REP School Program-</w:t>
      </w:r>
    </w:p>
    <w:p w:rsidR="003F60C3" w:rsidRDefault="003F60C3" w:rsidP="003F60C3">
      <w:pPr>
        <w:pStyle w:val="NoSpacing"/>
        <w:numPr>
          <w:ilvl w:val="0"/>
          <w:numId w:val="2"/>
        </w:numPr>
      </w:pPr>
      <w:r>
        <w:t xml:space="preserve">Goal is to increase trauma informed practice in the school </w:t>
      </w:r>
    </w:p>
    <w:p w:rsidR="003F60C3" w:rsidRDefault="003F60C3" w:rsidP="003F60C3">
      <w:pPr>
        <w:pStyle w:val="NoSpacing"/>
        <w:numPr>
          <w:ilvl w:val="1"/>
          <w:numId w:val="2"/>
        </w:numPr>
      </w:pPr>
      <w:r>
        <w:t>Start talking with adults about safety and relationships</w:t>
      </w:r>
    </w:p>
    <w:p w:rsidR="003F60C3" w:rsidRDefault="003F60C3" w:rsidP="003F60C3">
      <w:pPr>
        <w:pStyle w:val="NoSpacing"/>
        <w:numPr>
          <w:ilvl w:val="1"/>
          <w:numId w:val="2"/>
        </w:numPr>
      </w:pPr>
      <w:r>
        <w:t xml:space="preserve">Every school has trauma-informed ambassador </w:t>
      </w:r>
    </w:p>
    <w:p w:rsidR="003F60C3" w:rsidRDefault="003F60C3" w:rsidP="003F60C3">
      <w:pPr>
        <w:pStyle w:val="NoSpacing"/>
        <w:numPr>
          <w:ilvl w:val="1"/>
          <w:numId w:val="2"/>
        </w:numPr>
      </w:pPr>
      <w:r>
        <w:t xml:space="preserve">Every training has an MSW present </w:t>
      </w:r>
    </w:p>
    <w:p w:rsidR="003F60C3" w:rsidRDefault="003F60C3" w:rsidP="003F60C3">
      <w:pPr>
        <w:pStyle w:val="NoSpacing"/>
        <w:numPr>
          <w:ilvl w:val="1"/>
          <w:numId w:val="2"/>
        </w:numPr>
      </w:pPr>
      <w:r>
        <w:t xml:space="preserve">No cost to an organization, provide stipends to school </w:t>
      </w:r>
    </w:p>
    <w:p w:rsidR="00160152" w:rsidRDefault="00160152" w:rsidP="00160152">
      <w:pPr>
        <w:pStyle w:val="NoSpacing"/>
      </w:pPr>
    </w:p>
    <w:p w:rsidR="003F60C3" w:rsidRDefault="00160152" w:rsidP="00160152">
      <w:pPr>
        <w:pStyle w:val="NoSpacing"/>
      </w:pPr>
      <w:r>
        <w:t xml:space="preserve">Community Organizations Training- </w:t>
      </w:r>
    </w:p>
    <w:p w:rsidR="00160152" w:rsidRDefault="00160152" w:rsidP="00160152">
      <w:pPr>
        <w:pStyle w:val="NoSpacing"/>
        <w:numPr>
          <w:ilvl w:val="0"/>
          <w:numId w:val="2"/>
        </w:numPr>
      </w:pPr>
      <w:r>
        <w:t xml:space="preserve">Goal is to show </w:t>
      </w:r>
      <w:r>
        <w:t>how to implement and support resilience wit</w:t>
      </w:r>
      <w:r>
        <w:t xml:space="preserve">hin their organization. With a heavy focus </w:t>
      </w:r>
      <w:r>
        <w:t>on adults</w:t>
      </w:r>
      <w:r>
        <w:t xml:space="preserve"> as well as the youth </w:t>
      </w:r>
      <w:r>
        <w:t>they're serving</w:t>
      </w:r>
    </w:p>
    <w:p w:rsidR="00160152" w:rsidRDefault="00160152" w:rsidP="00160152">
      <w:pPr>
        <w:pStyle w:val="NoSpacing"/>
        <w:numPr>
          <w:ilvl w:val="0"/>
          <w:numId w:val="2"/>
        </w:numPr>
      </w:pPr>
      <w:r>
        <w:t xml:space="preserve">One-time training – for organization directly or indirectly serving youth </w:t>
      </w:r>
    </w:p>
    <w:p w:rsidR="00160152" w:rsidRDefault="00160152" w:rsidP="00160152">
      <w:pPr>
        <w:pStyle w:val="NoSpacing"/>
      </w:pPr>
    </w:p>
    <w:p w:rsidR="00160152" w:rsidRDefault="00160152" w:rsidP="00160152">
      <w:pPr>
        <w:pStyle w:val="NoSpacing"/>
      </w:pPr>
      <w:r>
        <w:t xml:space="preserve">Youth Training- </w:t>
      </w:r>
    </w:p>
    <w:p w:rsidR="00160152" w:rsidRDefault="00160152" w:rsidP="00160152">
      <w:pPr>
        <w:pStyle w:val="NoSpacing"/>
        <w:numPr>
          <w:ilvl w:val="0"/>
          <w:numId w:val="2"/>
        </w:numPr>
      </w:pPr>
      <w:r>
        <w:t xml:space="preserve">3 separate sessions, approx. one hour each </w:t>
      </w:r>
    </w:p>
    <w:p w:rsidR="00160152" w:rsidRDefault="00160152" w:rsidP="00160152">
      <w:pPr>
        <w:pStyle w:val="NoSpacing"/>
        <w:numPr>
          <w:ilvl w:val="0"/>
          <w:numId w:val="2"/>
        </w:numPr>
      </w:pPr>
      <w:r>
        <w:t xml:space="preserve">Focused on understanding stress and creating their own resilience </w:t>
      </w:r>
    </w:p>
    <w:p w:rsidR="00160152" w:rsidRDefault="00160152" w:rsidP="00160152">
      <w:pPr>
        <w:pStyle w:val="NoSpacing"/>
        <w:numPr>
          <w:ilvl w:val="0"/>
          <w:numId w:val="2"/>
        </w:numPr>
      </w:pPr>
      <w:r>
        <w:t>Every training has MSW</w:t>
      </w:r>
    </w:p>
    <w:p w:rsidR="00160152" w:rsidRDefault="00160152" w:rsidP="00160152">
      <w:pPr>
        <w:pStyle w:val="NoSpacing"/>
        <w:numPr>
          <w:ilvl w:val="0"/>
          <w:numId w:val="2"/>
        </w:numPr>
      </w:pPr>
      <w:r>
        <w:t xml:space="preserve">Includes journal with activities </w:t>
      </w:r>
    </w:p>
    <w:p w:rsidR="00160152" w:rsidRDefault="00160152" w:rsidP="00160152">
      <w:pPr>
        <w:pStyle w:val="NoSpacing"/>
        <w:numPr>
          <w:ilvl w:val="0"/>
          <w:numId w:val="2"/>
        </w:numPr>
      </w:pPr>
      <w:r>
        <w:t xml:space="preserve">Talk with adults about what is being taught to the teens </w:t>
      </w:r>
    </w:p>
    <w:p w:rsidR="00160152" w:rsidRDefault="00160152" w:rsidP="00160152">
      <w:pPr>
        <w:pStyle w:val="NoSpacing"/>
      </w:pPr>
    </w:p>
    <w:p w:rsidR="00160152" w:rsidRDefault="008D491C" w:rsidP="008D491C">
      <w:pPr>
        <w:pStyle w:val="NoSpacing"/>
      </w:pPr>
      <w:r>
        <w:t>Programs restricted to Maricopa County</w:t>
      </w:r>
    </w:p>
    <w:p w:rsidR="008D491C" w:rsidRDefault="008D491C" w:rsidP="008D491C">
      <w:pPr>
        <w:pStyle w:val="NoSpacing"/>
      </w:pPr>
      <w:r>
        <w:t xml:space="preserve">If you or an organization you know would like more information please contact Sandy at </w:t>
      </w:r>
      <w:hyperlink r:id="rId5" w:history="1">
        <w:r w:rsidRPr="00651D85">
          <w:rPr>
            <w:rStyle w:val="Hyperlink"/>
          </w:rPr>
          <w:t>Sandy@azaces.org</w:t>
        </w:r>
      </w:hyperlink>
      <w:r>
        <w:t xml:space="preserve"> </w:t>
      </w:r>
    </w:p>
    <w:p w:rsidR="008D491C" w:rsidRDefault="008D491C" w:rsidP="008D491C">
      <w:pPr>
        <w:pStyle w:val="NoSpacing"/>
      </w:pPr>
    </w:p>
    <w:p w:rsidR="008D491C" w:rsidRPr="008D491C" w:rsidRDefault="008D491C" w:rsidP="008D491C">
      <w:pPr>
        <w:pStyle w:val="NoSpacing"/>
        <w:rPr>
          <w:b/>
        </w:rPr>
      </w:pPr>
      <w:r w:rsidRPr="008D491C">
        <w:rPr>
          <w:b/>
        </w:rPr>
        <w:t>Back to School Partner / Food Event</w:t>
      </w:r>
    </w:p>
    <w:p w:rsidR="008D491C" w:rsidRDefault="008D491C" w:rsidP="00C00E6E">
      <w:pPr>
        <w:pStyle w:val="NoSpacing"/>
      </w:pPr>
      <w:r>
        <w:t>Formed 2 AD HOC groups to help: one to focus on food and one on a location</w:t>
      </w:r>
    </w:p>
    <w:p w:rsidR="008D491C" w:rsidRDefault="00C00E6E" w:rsidP="00C00E6E">
      <w:pPr>
        <w:pStyle w:val="NoSpacing"/>
        <w:numPr>
          <w:ilvl w:val="0"/>
          <w:numId w:val="2"/>
        </w:numPr>
      </w:pPr>
      <w:r>
        <w:t>Location – Currently still seeking a location</w:t>
      </w:r>
    </w:p>
    <w:p w:rsidR="00C00E6E" w:rsidRDefault="00C00E6E" w:rsidP="00C00E6E">
      <w:pPr>
        <w:pStyle w:val="NoSpacing"/>
        <w:numPr>
          <w:ilvl w:val="1"/>
          <w:numId w:val="2"/>
        </w:numPr>
      </w:pPr>
      <w:r>
        <w:t>Have contacted several businesses and churches with larger spaces</w:t>
      </w:r>
    </w:p>
    <w:p w:rsidR="00C00E6E" w:rsidRDefault="00C00E6E" w:rsidP="00C00E6E">
      <w:pPr>
        <w:pStyle w:val="NoSpacing"/>
        <w:numPr>
          <w:ilvl w:val="1"/>
          <w:numId w:val="2"/>
        </w:numPr>
      </w:pPr>
      <w:r>
        <w:t>Could potentially have it at System of Care Center if needed</w:t>
      </w:r>
    </w:p>
    <w:p w:rsidR="00C00E6E" w:rsidRDefault="00C00E6E" w:rsidP="00C00E6E">
      <w:pPr>
        <w:pStyle w:val="NoSpacing"/>
        <w:numPr>
          <w:ilvl w:val="1"/>
          <w:numId w:val="2"/>
        </w:numPr>
      </w:pPr>
      <w:r>
        <w:t xml:space="preserve">Contacted Desert Diamond Arena – </w:t>
      </w:r>
    </w:p>
    <w:p w:rsidR="00C00E6E" w:rsidRDefault="00C00E6E" w:rsidP="00C00E6E">
      <w:pPr>
        <w:pStyle w:val="NoSpacing"/>
        <w:numPr>
          <w:ilvl w:val="2"/>
          <w:numId w:val="2"/>
        </w:numPr>
      </w:pPr>
      <w:r>
        <w:t>Will rent space to us for $5K to $7K and may be able to get corporate sponsor</w:t>
      </w:r>
    </w:p>
    <w:p w:rsidR="00C00E6E" w:rsidRDefault="00C00E6E" w:rsidP="00C00E6E">
      <w:pPr>
        <w:pStyle w:val="NoSpacing"/>
        <w:numPr>
          <w:ilvl w:val="2"/>
          <w:numId w:val="2"/>
        </w:numPr>
      </w:pPr>
      <w:r>
        <w:t xml:space="preserve">This will be a scaled up event </w:t>
      </w:r>
    </w:p>
    <w:p w:rsidR="005C1DB0" w:rsidRDefault="005C1DB0" w:rsidP="00C00E6E">
      <w:pPr>
        <w:pStyle w:val="NoSpacing"/>
        <w:numPr>
          <w:ilvl w:val="2"/>
          <w:numId w:val="2"/>
        </w:numPr>
      </w:pPr>
      <w:r>
        <w:t>Available in July on the 22</w:t>
      </w:r>
      <w:r w:rsidRPr="005C1DB0">
        <w:rPr>
          <w:vertAlign w:val="superscript"/>
        </w:rPr>
        <w:t>nd</w:t>
      </w:r>
      <w:r>
        <w:t xml:space="preserve"> </w:t>
      </w:r>
    </w:p>
    <w:p w:rsidR="00C00E6E" w:rsidRDefault="00C00E6E" w:rsidP="00C00E6E">
      <w:pPr>
        <w:pStyle w:val="NoSpacing"/>
        <w:numPr>
          <w:ilvl w:val="0"/>
          <w:numId w:val="2"/>
        </w:numPr>
      </w:pPr>
      <w:r>
        <w:t>Having a special board meeting to see if we should seek corporate sponsors</w:t>
      </w:r>
    </w:p>
    <w:p w:rsidR="00C75BA8" w:rsidRDefault="00C75BA8" w:rsidP="004C02DD">
      <w:pPr>
        <w:pStyle w:val="NoSpacing"/>
      </w:pPr>
    </w:p>
    <w:p w:rsidR="00C75BA8" w:rsidRDefault="00C75BA8" w:rsidP="004C02DD">
      <w:pPr>
        <w:pStyle w:val="NoSpacing"/>
      </w:pPr>
    </w:p>
    <w:p w:rsidR="00C75BA8" w:rsidRDefault="00C75BA8" w:rsidP="004C02DD">
      <w:pPr>
        <w:pStyle w:val="NoSpacing"/>
      </w:pPr>
    </w:p>
    <w:p w:rsidR="00C75BA8" w:rsidRDefault="00C75BA8" w:rsidP="004C02DD">
      <w:pPr>
        <w:pStyle w:val="NoSpacing"/>
      </w:pPr>
    </w:p>
    <w:p w:rsidR="00C75BA8" w:rsidRPr="00C75BA8" w:rsidRDefault="00C75BA8" w:rsidP="004C02DD">
      <w:pPr>
        <w:pStyle w:val="NoSpacing"/>
        <w:rPr>
          <w:b/>
        </w:rPr>
      </w:pPr>
      <w:r w:rsidRPr="00C75BA8">
        <w:rPr>
          <w:b/>
        </w:rPr>
        <w:lastRenderedPageBreak/>
        <w:t>Feedback Results Regarding Event:</w:t>
      </w:r>
    </w:p>
    <w:p w:rsidR="004C02DD" w:rsidRDefault="004C02DD" w:rsidP="00C75BA8">
      <w:pPr>
        <w:pStyle w:val="NoSpacing"/>
        <w:numPr>
          <w:ilvl w:val="0"/>
          <w:numId w:val="4"/>
        </w:numPr>
      </w:pPr>
      <w:r>
        <w:t xml:space="preserve">We like the </w:t>
      </w:r>
      <w:r w:rsidR="00C75BA8">
        <w:t>immediate</w:t>
      </w:r>
      <w:r>
        <w:t xml:space="preserve"> community level </w:t>
      </w:r>
      <w:r w:rsidR="00C75BA8">
        <w:t xml:space="preserve">event - more manageable than big scale up to keep event the size it was </w:t>
      </w:r>
    </w:p>
    <w:p w:rsidR="004C02DD" w:rsidRDefault="004C02DD" w:rsidP="00C75BA8">
      <w:pPr>
        <w:pStyle w:val="NoSpacing"/>
        <w:numPr>
          <w:ilvl w:val="0"/>
          <w:numId w:val="4"/>
        </w:numPr>
      </w:pPr>
      <w:r>
        <w:t xml:space="preserve">Sponsorships can still happen </w:t>
      </w:r>
    </w:p>
    <w:p w:rsidR="004C02DD" w:rsidRDefault="004C02DD" w:rsidP="00C75BA8">
      <w:pPr>
        <w:pStyle w:val="NoSpacing"/>
        <w:numPr>
          <w:ilvl w:val="0"/>
          <w:numId w:val="4"/>
        </w:numPr>
      </w:pPr>
      <w:r>
        <w:t xml:space="preserve">We are a partner driven – organization </w:t>
      </w:r>
    </w:p>
    <w:p w:rsidR="00C75BA8" w:rsidRDefault="00C75BA8" w:rsidP="00C75BA8">
      <w:pPr>
        <w:pStyle w:val="NoSpacing"/>
        <w:numPr>
          <w:ilvl w:val="0"/>
          <w:numId w:val="4"/>
        </w:numPr>
      </w:pPr>
      <w:r>
        <w:t>Denis also has connection with the county to get immunizations at the event</w:t>
      </w:r>
    </w:p>
    <w:p w:rsidR="00C75BA8" w:rsidRDefault="00C75BA8" w:rsidP="00C75BA8">
      <w:pPr>
        <w:pStyle w:val="NoSpacing"/>
        <w:numPr>
          <w:ilvl w:val="1"/>
          <w:numId w:val="4"/>
        </w:numPr>
      </w:pPr>
      <w:r>
        <w:t xml:space="preserve">4 buildings will be under remodel that are not able to be utilized </w:t>
      </w:r>
    </w:p>
    <w:p w:rsidR="00C75BA8" w:rsidRDefault="00C75BA8" w:rsidP="00C75BA8">
      <w:pPr>
        <w:pStyle w:val="NoSpacing"/>
        <w:numPr>
          <w:ilvl w:val="1"/>
          <w:numId w:val="4"/>
        </w:numPr>
      </w:pPr>
      <w:r>
        <w:t>We can collaborate with Tomachoff Farms for parking if needed</w:t>
      </w:r>
    </w:p>
    <w:p w:rsidR="00C75BA8" w:rsidRDefault="00C75BA8" w:rsidP="00C75BA8">
      <w:pPr>
        <w:pStyle w:val="NoSpacing"/>
        <w:numPr>
          <w:ilvl w:val="1"/>
          <w:numId w:val="4"/>
        </w:numPr>
      </w:pPr>
      <w:r>
        <w:t>Most of the families there were from GESD</w:t>
      </w:r>
    </w:p>
    <w:p w:rsidR="00C75BA8" w:rsidRDefault="00C75BA8" w:rsidP="00C75BA8">
      <w:pPr>
        <w:pStyle w:val="NoSpacing"/>
        <w:numPr>
          <w:ilvl w:val="0"/>
          <w:numId w:val="2"/>
        </w:numPr>
      </w:pPr>
      <w:r>
        <w:t>Market as a “Community Food and Backpack” event instead of back to school</w:t>
      </w:r>
    </w:p>
    <w:p w:rsidR="00C75BA8" w:rsidRDefault="00C75BA8" w:rsidP="00C75BA8">
      <w:pPr>
        <w:pStyle w:val="NoSpacing"/>
      </w:pPr>
    </w:p>
    <w:p w:rsidR="004C02DD" w:rsidRDefault="004C02DD" w:rsidP="004C02DD">
      <w:pPr>
        <w:pStyle w:val="NoSpacing"/>
      </w:pPr>
    </w:p>
    <w:p w:rsidR="00CB1D24" w:rsidRDefault="00CB1D24" w:rsidP="00C75BA8">
      <w:pPr>
        <w:pStyle w:val="NoSpacing"/>
        <w:numPr>
          <w:ilvl w:val="0"/>
          <w:numId w:val="2"/>
        </w:numPr>
      </w:pPr>
      <w:r>
        <w:t>Date for System of Care Center: July 22</w:t>
      </w:r>
      <w:r w:rsidRPr="00CB1D24">
        <w:rPr>
          <w:vertAlign w:val="superscript"/>
        </w:rPr>
        <w:t>nd</w:t>
      </w:r>
      <w:r>
        <w:t xml:space="preserve"> </w:t>
      </w:r>
      <w:r w:rsidR="004C344A">
        <w:t>from 8am to 11am</w:t>
      </w:r>
    </w:p>
    <w:p w:rsidR="00CB1D24" w:rsidRDefault="00CB1D24" w:rsidP="004C02DD">
      <w:pPr>
        <w:pStyle w:val="NoSpacing"/>
      </w:pPr>
    </w:p>
    <w:p w:rsidR="00CB1D24" w:rsidRDefault="00CB1D24" w:rsidP="00C75BA8">
      <w:pPr>
        <w:pStyle w:val="NoSpacing"/>
        <w:numPr>
          <w:ilvl w:val="0"/>
          <w:numId w:val="2"/>
        </w:numPr>
      </w:pPr>
      <w:r>
        <w:t xml:space="preserve">Can use St. Mary’s Food Bank form for sign-in sheets like last time </w:t>
      </w:r>
    </w:p>
    <w:p w:rsidR="00CB1D24" w:rsidRDefault="00CB1D24" w:rsidP="004C02DD">
      <w:pPr>
        <w:pStyle w:val="NoSpacing"/>
      </w:pPr>
    </w:p>
    <w:p w:rsidR="00CB1D24" w:rsidRDefault="00CB1D24" w:rsidP="00C75BA8">
      <w:pPr>
        <w:pStyle w:val="NoSpacing"/>
        <w:numPr>
          <w:ilvl w:val="0"/>
          <w:numId w:val="2"/>
        </w:numPr>
      </w:pPr>
      <w:r>
        <w:t xml:space="preserve">For food box distribution – can have volunteers put together the boxes beforehand this time instead of having families pick from the food St. Mary’s brought. </w:t>
      </w:r>
    </w:p>
    <w:p w:rsidR="004C344A" w:rsidRDefault="004C344A" w:rsidP="004C02DD">
      <w:pPr>
        <w:pStyle w:val="NoSpacing"/>
      </w:pPr>
    </w:p>
    <w:p w:rsidR="004C344A" w:rsidRDefault="004C344A" w:rsidP="00C75BA8">
      <w:pPr>
        <w:pStyle w:val="NoSpacing"/>
        <w:numPr>
          <w:ilvl w:val="0"/>
          <w:numId w:val="2"/>
        </w:numPr>
      </w:pPr>
      <w:bookmarkStart w:id="0" w:name="_GoBack"/>
      <w:bookmarkEnd w:id="0"/>
      <w:proofErr w:type="spellStart"/>
      <w:r>
        <w:t>Elvie</w:t>
      </w:r>
      <w:proofErr w:type="spellEnd"/>
      <w:r>
        <w:t xml:space="preserve"> is working on contact with Purchase Local – </w:t>
      </w:r>
    </w:p>
    <w:p w:rsidR="004C344A" w:rsidRDefault="004C344A" w:rsidP="004C02DD">
      <w:pPr>
        <w:pStyle w:val="NoSpacing"/>
      </w:pPr>
    </w:p>
    <w:p w:rsidR="004C344A" w:rsidRPr="004C344A" w:rsidRDefault="004C344A" w:rsidP="004C02DD">
      <w:pPr>
        <w:pStyle w:val="NoSpacing"/>
        <w:rPr>
          <w:b/>
        </w:rPr>
      </w:pPr>
      <w:r w:rsidRPr="004C344A">
        <w:rPr>
          <w:b/>
        </w:rPr>
        <w:t>Early Childhood Nutrition Team –</w:t>
      </w:r>
      <w:r w:rsidR="00D1031B">
        <w:rPr>
          <w:b/>
        </w:rPr>
        <w:t xml:space="preserve"> Online</w:t>
      </w:r>
      <w:r w:rsidRPr="004C344A">
        <w:rPr>
          <w:b/>
        </w:rPr>
        <w:t xml:space="preserve"> Training offered</w:t>
      </w:r>
      <w:r w:rsidR="00D1031B">
        <w:rPr>
          <w:b/>
        </w:rPr>
        <w:t xml:space="preserve"> - </w:t>
      </w:r>
    </w:p>
    <w:p w:rsidR="004C344A" w:rsidRDefault="004C344A" w:rsidP="004C02DD">
      <w:pPr>
        <w:pStyle w:val="NoSpacing"/>
      </w:pPr>
      <w:r>
        <w:t xml:space="preserve">“Healing with Food: Models for Positive and Joyful Eating and Feeding” </w:t>
      </w:r>
    </w:p>
    <w:p w:rsidR="004C344A" w:rsidRDefault="004C344A" w:rsidP="004C02DD">
      <w:pPr>
        <w:pStyle w:val="NoSpacing"/>
      </w:pPr>
      <w:r>
        <w:rPr>
          <w:noProof/>
        </w:rPr>
        <w:drawing>
          <wp:inline distT="0" distB="0" distL="0" distR="0" wp14:anchorId="6081374B" wp14:editId="5BFFD4AA">
            <wp:extent cx="5433158" cy="223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3453" cy="225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4A" w:rsidRDefault="004C344A" w:rsidP="004C02DD">
      <w:pPr>
        <w:pStyle w:val="NoSpacing"/>
      </w:pPr>
      <w:r>
        <w:rPr>
          <w:noProof/>
        </w:rPr>
        <w:lastRenderedPageBreak/>
        <w:drawing>
          <wp:inline distT="0" distB="0" distL="0" distR="0" wp14:anchorId="59CADB23" wp14:editId="32271EB4">
            <wp:extent cx="5781675" cy="2047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D24" w:rsidRDefault="00CB1D24" w:rsidP="004C02DD">
      <w:pPr>
        <w:pStyle w:val="NoSpacing"/>
      </w:pPr>
    </w:p>
    <w:p w:rsidR="00160152" w:rsidRDefault="00D1031B" w:rsidP="00160152">
      <w:pPr>
        <w:pStyle w:val="NoSpacing"/>
      </w:pPr>
      <w:r>
        <w:t>Aimee will be sending the recording out to the partners</w:t>
      </w:r>
    </w:p>
    <w:p w:rsidR="00D1031B" w:rsidRDefault="00D1031B" w:rsidP="00160152">
      <w:pPr>
        <w:pStyle w:val="NoSpacing"/>
      </w:pPr>
    </w:p>
    <w:p w:rsidR="00D1031B" w:rsidRPr="00D1031B" w:rsidRDefault="00D1031B" w:rsidP="00160152">
      <w:pPr>
        <w:pStyle w:val="NoSpacing"/>
        <w:rPr>
          <w:b/>
        </w:rPr>
      </w:pPr>
      <w:r w:rsidRPr="00D1031B">
        <w:rPr>
          <w:b/>
        </w:rPr>
        <w:t xml:space="preserve">Purchase Local – Food Resource </w:t>
      </w:r>
    </w:p>
    <w:p w:rsidR="00D1031B" w:rsidRDefault="00D1031B" w:rsidP="00D1031B">
      <w:pPr>
        <w:pStyle w:val="NoSpacing"/>
        <w:numPr>
          <w:ilvl w:val="0"/>
          <w:numId w:val="2"/>
        </w:numPr>
      </w:pPr>
      <w:r>
        <w:t xml:space="preserve">12 million dollars for AZ being distributed through schools and community partners for community events </w:t>
      </w:r>
    </w:p>
    <w:p w:rsidR="00D1031B" w:rsidRDefault="00D1031B" w:rsidP="00D1031B">
      <w:pPr>
        <w:pStyle w:val="NoSpacing"/>
        <w:numPr>
          <w:ilvl w:val="0"/>
          <w:numId w:val="2"/>
        </w:numPr>
      </w:pPr>
      <w:r>
        <w:t xml:space="preserve">Can fill out online form to apply </w:t>
      </w:r>
    </w:p>
    <w:p w:rsidR="00D1031B" w:rsidRDefault="00D1031B" w:rsidP="00D1031B">
      <w:pPr>
        <w:pStyle w:val="NoSpacing"/>
        <w:numPr>
          <w:ilvl w:val="0"/>
          <w:numId w:val="2"/>
        </w:numPr>
      </w:pPr>
      <w:r>
        <w:t xml:space="preserve">We will fill out for our community event </w:t>
      </w:r>
    </w:p>
    <w:p w:rsidR="00D1031B" w:rsidRDefault="00D1031B" w:rsidP="00D1031B">
      <w:pPr>
        <w:pStyle w:val="NoSpacing"/>
        <w:numPr>
          <w:ilvl w:val="0"/>
          <w:numId w:val="2"/>
        </w:numPr>
      </w:pPr>
      <w:r>
        <w:t>Here are the links:</w:t>
      </w:r>
    </w:p>
    <w:p w:rsidR="00D1031B" w:rsidRDefault="00D1031B" w:rsidP="00D1031B">
      <w:pPr>
        <w:pStyle w:val="NoSpacing"/>
        <w:numPr>
          <w:ilvl w:val="1"/>
          <w:numId w:val="2"/>
        </w:numPr>
      </w:pPr>
      <w:hyperlink r:id="rId8" w:history="1">
        <w:r w:rsidRPr="00651D85">
          <w:rPr>
            <w:rStyle w:val="Hyperlink"/>
          </w:rPr>
          <w:t>https://www.purchaselocalaz.org/about.html</w:t>
        </w:r>
      </w:hyperlink>
      <w:r>
        <w:t xml:space="preserve"> </w:t>
      </w:r>
    </w:p>
    <w:p w:rsidR="00D1031B" w:rsidRDefault="00D1031B" w:rsidP="00D1031B">
      <w:pPr>
        <w:pStyle w:val="NoSpacing"/>
        <w:numPr>
          <w:ilvl w:val="1"/>
          <w:numId w:val="2"/>
        </w:numPr>
      </w:pPr>
      <w:hyperlink r:id="rId9" w:history="1">
        <w:r w:rsidRPr="00651D85">
          <w:rPr>
            <w:rStyle w:val="Hyperlink"/>
          </w:rPr>
          <w:t>https://www.purchaselocalaz.org/community-partners.html</w:t>
        </w:r>
      </w:hyperlink>
      <w:r>
        <w:t xml:space="preserve"> </w:t>
      </w:r>
    </w:p>
    <w:p w:rsidR="00160152" w:rsidRDefault="00160152" w:rsidP="00160152">
      <w:pPr>
        <w:pStyle w:val="NoSpacing"/>
      </w:pPr>
    </w:p>
    <w:p w:rsidR="00160152" w:rsidRDefault="00160152" w:rsidP="00160152">
      <w:pPr>
        <w:pStyle w:val="NoSpacing"/>
      </w:pPr>
    </w:p>
    <w:p w:rsidR="00160152" w:rsidRPr="00E66C28" w:rsidRDefault="00E66C28" w:rsidP="00E66C28">
      <w:pPr>
        <w:pStyle w:val="NoSpacing"/>
        <w:jc w:val="center"/>
        <w:rPr>
          <w:b/>
        </w:rPr>
      </w:pPr>
      <w:r w:rsidRPr="00E66C28">
        <w:rPr>
          <w:b/>
        </w:rPr>
        <w:t>Next Meeting May 11th 1:00pm</w:t>
      </w:r>
    </w:p>
    <w:p w:rsidR="00160152" w:rsidRDefault="00160152" w:rsidP="00160152">
      <w:pPr>
        <w:pStyle w:val="NoSpacing"/>
      </w:pPr>
    </w:p>
    <w:p w:rsidR="00160152" w:rsidRDefault="00160152" w:rsidP="00160152">
      <w:pPr>
        <w:pStyle w:val="NoSpacing"/>
      </w:pPr>
    </w:p>
    <w:p w:rsidR="003F60C3" w:rsidRDefault="003F60C3" w:rsidP="003F60C3">
      <w:pPr>
        <w:pStyle w:val="NoSpacing"/>
      </w:pPr>
    </w:p>
    <w:p w:rsidR="003F60C3" w:rsidRDefault="003F60C3" w:rsidP="003F60C3">
      <w:pPr>
        <w:pStyle w:val="NoSpacing"/>
      </w:pPr>
    </w:p>
    <w:sectPr w:rsidR="003F6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80E"/>
    <w:multiLevelType w:val="hybridMultilevel"/>
    <w:tmpl w:val="C4E871D6"/>
    <w:lvl w:ilvl="0" w:tplc="BBCA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00BD"/>
    <w:multiLevelType w:val="hybridMultilevel"/>
    <w:tmpl w:val="F93063CC"/>
    <w:lvl w:ilvl="0" w:tplc="74DEED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80D71"/>
    <w:multiLevelType w:val="hybridMultilevel"/>
    <w:tmpl w:val="AFA277B8"/>
    <w:lvl w:ilvl="0" w:tplc="165C4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419"/>
    <w:multiLevelType w:val="hybridMultilevel"/>
    <w:tmpl w:val="F9141B34"/>
    <w:lvl w:ilvl="0" w:tplc="165C4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C3"/>
    <w:rsid w:val="00064C79"/>
    <w:rsid w:val="00160152"/>
    <w:rsid w:val="00303883"/>
    <w:rsid w:val="003F60C3"/>
    <w:rsid w:val="00430F39"/>
    <w:rsid w:val="004C02DD"/>
    <w:rsid w:val="004C344A"/>
    <w:rsid w:val="005C1DB0"/>
    <w:rsid w:val="00814627"/>
    <w:rsid w:val="008D491C"/>
    <w:rsid w:val="00A25E27"/>
    <w:rsid w:val="00C00E6E"/>
    <w:rsid w:val="00C75BA8"/>
    <w:rsid w:val="00CB1D24"/>
    <w:rsid w:val="00D1031B"/>
    <w:rsid w:val="00E66C28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50FB"/>
  <w15:chartTrackingRefBased/>
  <w15:docId w15:val="{0FC562A7-ED46-4FF3-B024-4B98F35F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0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4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chaselocalaz.org/abou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Sandy@azace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urchaselocalaz.org/community-partne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Yezzi</dc:creator>
  <cp:keywords/>
  <dc:description/>
  <cp:lastModifiedBy>Nicole Yezzi</cp:lastModifiedBy>
  <cp:revision>9</cp:revision>
  <dcterms:created xsi:type="dcterms:W3CDTF">2023-04-23T03:00:00Z</dcterms:created>
  <dcterms:modified xsi:type="dcterms:W3CDTF">2023-04-23T04:25:00Z</dcterms:modified>
</cp:coreProperties>
</file>